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FDA" w:rsidRPr="00E3100A" w:rsidRDefault="00C53FDA" w:rsidP="00C53FDA">
      <w:pPr>
        <w:spacing w:before="120" w:after="120"/>
        <w:ind w:firstLine="709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 xml:space="preserve">Приложение № </w:t>
      </w:r>
      <w:r w:rsidR="003336A4">
        <w:rPr>
          <w:rFonts w:ascii="Times New Roman" w:hAnsi="Times New Roman"/>
          <w:sz w:val="24"/>
          <w:szCs w:val="24"/>
        </w:rPr>
        <w:t>1</w:t>
      </w:r>
    </w:p>
    <w:p w:rsidR="00430D4C" w:rsidRPr="00E3100A" w:rsidRDefault="00430D4C" w:rsidP="007F5397">
      <w:pPr>
        <w:spacing w:after="0" w:line="240" w:lineRule="auto"/>
        <w:ind w:left="5920" w:firstLine="34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Утверждаю:</w:t>
      </w:r>
    </w:p>
    <w:p w:rsidR="007F5397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</w:t>
      </w:r>
      <w:r w:rsidR="00430D4C" w:rsidRPr="00E3100A">
        <w:rPr>
          <w:rFonts w:ascii="Times New Roman" w:hAnsi="Times New Roman"/>
          <w:sz w:val="24"/>
          <w:szCs w:val="24"/>
        </w:rPr>
        <w:t>Глав</w:t>
      </w:r>
      <w:r w:rsidR="00654817">
        <w:rPr>
          <w:rFonts w:ascii="Times New Roman" w:hAnsi="Times New Roman"/>
          <w:sz w:val="24"/>
          <w:szCs w:val="24"/>
        </w:rPr>
        <w:t>а</w:t>
      </w:r>
      <w:r w:rsidR="00430D4C" w:rsidRPr="00E3100A">
        <w:rPr>
          <w:rFonts w:ascii="Times New Roman" w:hAnsi="Times New Roman"/>
          <w:sz w:val="24"/>
          <w:szCs w:val="24"/>
        </w:rPr>
        <w:t xml:space="preserve"> </w:t>
      </w:r>
      <w:r w:rsidR="00430D4C">
        <w:rPr>
          <w:rFonts w:ascii="Times New Roman" w:hAnsi="Times New Roman"/>
          <w:sz w:val="24"/>
          <w:szCs w:val="24"/>
        </w:rPr>
        <w:t>города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</w:t>
      </w:r>
      <w:r w:rsidR="007F5397">
        <w:rPr>
          <w:rFonts w:ascii="Times New Roman" w:hAnsi="Times New Roman"/>
          <w:sz w:val="24"/>
          <w:szCs w:val="24"/>
        </w:rPr>
        <w:t xml:space="preserve"> </w:t>
      </w:r>
      <w:r w:rsidR="00654817">
        <w:rPr>
          <w:rFonts w:ascii="Times New Roman" w:hAnsi="Times New Roman"/>
          <w:sz w:val="24"/>
          <w:szCs w:val="24"/>
        </w:rPr>
        <w:t>В.И.Дьяченко</w:t>
      </w:r>
    </w:p>
    <w:p w:rsidR="007F5397" w:rsidRDefault="007F5397" w:rsidP="00430D4C">
      <w:pPr>
        <w:spacing w:after="0" w:line="360" w:lineRule="auto"/>
        <w:jc w:val="right"/>
        <w:rPr>
          <w:rFonts w:ascii="Times New Roman" w:hAnsi="Times New Roman"/>
        </w:rPr>
      </w:pP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307800</w:t>
      </w:r>
      <w:r w:rsidR="00430D4C">
        <w:rPr>
          <w:rFonts w:ascii="Times New Roman" w:hAnsi="Times New Roman"/>
        </w:rPr>
        <w:t xml:space="preserve">, Курская область, </w:t>
      </w:r>
      <w:r>
        <w:rPr>
          <w:rFonts w:ascii="Times New Roman" w:hAnsi="Times New Roman"/>
        </w:rPr>
        <w:t>г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уджа</w:t>
      </w: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пл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оветская, д.4</w:t>
      </w:r>
    </w:p>
    <w:p w:rsidR="00430D4C" w:rsidRPr="00654817" w:rsidRDefault="00430D4C" w:rsidP="007F5397">
      <w:pPr>
        <w:spacing w:after="0" w:line="240" w:lineRule="auto"/>
        <w:jc w:val="right"/>
        <w:rPr>
          <w:rFonts w:ascii="Times New Roman" w:hAnsi="Times New Roman"/>
          <w:lang w:val="en-US"/>
        </w:rPr>
      </w:pPr>
      <w:r w:rsidRPr="00E3100A">
        <w:rPr>
          <w:rFonts w:ascii="Times New Roman" w:hAnsi="Times New Roman"/>
        </w:rPr>
        <w:t>тел</w:t>
      </w:r>
      <w:r w:rsidRPr="00654817">
        <w:rPr>
          <w:rFonts w:ascii="Times New Roman" w:hAnsi="Times New Roman"/>
          <w:lang w:val="en-US"/>
        </w:rPr>
        <w:t>. (8471</w:t>
      </w:r>
      <w:r w:rsidR="00654817" w:rsidRPr="00654817">
        <w:rPr>
          <w:rFonts w:ascii="Times New Roman" w:hAnsi="Times New Roman"/>
          <w:lang w:val="en-US"/>
        </w:rPr>
        <w:t>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2-25-78</w:t>
      </w:r>
      <w:r w:rsidRPr="00654817">
        <w:rPr>
          <w:rFonts w:ascii="Times New Roman" w:hAnsi="Times New Roman"/>
          <w:lang w:val="en-US"/>
        </w:rPr>
        <w:t>,</w:t>
      </w:r>
    </w:p>
    <w:p w:rsidR="00430D4C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654817">
        <w:rPr>
          <w:rFonts w:ascii="Times New Roman" w:hAnsi="Times New Roman"/>
          <w:lang w:val="en-US"/>
        </w:rPr>
        <w:t>(</w:t>
      </w:r>
      <w:r w:rsidR="00654817" w:rsidRPr="00654817">
        <w:rPr>
          <w:rFonts w:ascii="Times New Roman" w:hAnsi="Times New Roman"/>
          <w:lang w:val="en-US"/>
        </w:rPr>
        <w:t>847143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2-25-57</w:t>
      </w:r>
    </w:p>
    <w:p w:rsidR="00654817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proofErr w:type="gramStart"/>
      <w:r w:rsidRPr="00E3100A">
        <w:rPr>
          <w:rFonts w:ascii="Times New Roman" w:hAnsi="Times New Roman"/>
          <w:lang w:val="en-US"/>
        </w:rPr>
        <w:t>e</w:t>
      </w:r>
      <w:r w:rsidRPr="002C6E7F">
        <w:rPr>
          <w:rFonts w:ascii="Times New Roman" w:hAnsi="Times New Roman"/>
          <w:lang w:val="en-US"/>
        </w:rPr>
        <w:t>-</w:t>
      </w:r>
      <w:r w:rsidRPr="00E3100A">
        <w:rPr>
          <w:rFonts w:ascii="Times New Roman" w:hAnsi="Times New Roman"/>
          <w:lang w:val="en-US"/>
        </w:rPr>
        <w:t>mail</w:t>
      </w:r>
      <w:proofErr w:type="gramEnd"/>
      <w:r w:rsidRPr="002C6E7F">
        <w:rPr>
          <w:rFonts w:ascii="Times New Roman" w:hAnsi="Times New Roman"/>
          <w:lang w:val="en-US"/>
        </w:rPr>
        <w:t xml:space="preserve">: </w:t>
      </w:r>
      <w:r w:rsidR="00654817" w:rsidRPr="00654817">
        <w:rPr>
          <w:rFonts w:ascii="Times New Roman" w:hAnsi="Times New Roman"/>
          <w:lang w:val="en-US"/>
        </w:rPr>
        <w:t xml:space="preserve">gorodsudgha@yandex.ru </w:t>
      </w:r>
    </w:p>
    <w:p w:rsidR="00430D4C" w:rsidRPr="007E144D" w:rsidRDefault="007E144D" w:rsidP="00430D4C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  <w:lang w:val="en-US"/>
        </w:rPr>
        <w:t>«</w:t>
      </w:r>
      <w:r w:rsidRPr="007E144D">
        <w:rPr>
          <w:rFonts w:ascii="Times New Roman" w:hAnsi="Times New Roman"/>
          <w:lang w:val="en-US"/>
        </w:rPr>
        <w:t>22</w:t>
      </w:r>
      <w:r w:rsidR="00430D4C" w:rsidRPr="000B2599">
        <w:rPr>
          <w:rFonts w:ascii="Times New Roman" w:hAnsi="Times New Roman"/>
          <w:lang w:val="en-US"/>
        </w:rPr>
        <w:t>»</w:t>
      </w:r>
      <w:r>
        <w:rPr>
          <w:rFonts w:ascii="Times New Roman" w:hAnsi="Times New Roman"/>
        </w:rPr>
        <w:t xml:space="preserve"> марта </w:t>
      </w:r>
      <w:r w:rsidR="00430D4C" w:rsidRPr="000B2599">
        <w:rPr>
          <w:rFonts w:ascii="Times New Roman" w:hAnsi="Times New Roman"/>
          <w:lang w:val="en-US"/>
        </w:rPr>
        <w:t>20</w:t>
      </w:r>
      <w:r w:rsidR="00B63AC3" w:rsidRPr="000B2599">
        <w:rPr>
          <w:rFonts w:ascii="Times New Roman" w:hAnsi="Times New Roman"/>
          <w:lang w:val="en-US"/>
        </w:rPr>
        <w:t>2</w:t>
      </w:r>
      <w:r>
        <w:rPr>
          <w:rFonts w:ascii="Times New Roman" w:hAnsi="Times New Roman"/>
        </w:rPr>
        <w:t>2</w:t>
      </w:r>
    </w:p>
    <w:p w:rsidR="00430D4C" w:rsidRPr="000B2599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  <w:lang w:val="en-US"/>
        </w:rPr>
      </w:pPr>
    </w:p>
    <w:p w:rsidR="00430D4C" w:rsidRPr="00D56FC9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АКТ</w:t>
      </w:r>
    </w:p>
    <w:p w:rsidR="00430D4C" w:rsidRPr="00E3100A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 w:rsidRPr="00E3100A">
        <w:rPr>
          <w:rFonts w:ascii="Times New Roman" w:hAnsi="Times New Roman"/>
          <w:b/>
          <w:bCs/>
          <w:sz w:val="26"/>
          <w:szCs w:val="26"/>
        </w:rPr>
        <w:t>о состоянии общего имущества собственников помещений</w:t>
      </w:r>
      <w:r w:rsidRPr="00E3100A">
        <w:rPr>
          <w:rFonts w:ascii="Times New Roman" w:hAnsi="Times New Roman"/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:rsidR="00430D4C" w:rsidRPr="00E3100A" w:rsidRDefault="00430D4C" w:rsidP="00430D4C">
      <w:pPr>
        <w:spacing w:before="120"/>
        <w:jc w:val="center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  <w:lang w:val="en-US"/>
        </w:rPr>
        <w:t>I</w:t>
      </w:r>
      <w:r w:rsidRPr="00E3100A">
        <w:rPr>
          <w:rFonts w:ascii="Times New Roman" w:hAnsi="Times New Roman"/>
          <w:sz w:val="24"/>
          <w:szCs w:val="24"/>
        </w:rPr>
        <w:t>. Общие сведения о многоквартирном доме</w:t>
      </w: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1. Адрес многоквартирного дома Курская область, г.</w:t>
      </w:r>
      <w:r w:rsidR="009D26CA" w:rsidRPr="00D17571">
        <w:rPr>
          <w:rFonts w:ascii="Times New Roman" w:hAnsi="Times New Roman"/>
          <w:sz w:val="24"/>
          <w:szCs w:val="24"/>
        </w:rPr>
        <w:t xml:space="preserve"> Суджа</w:t>
      </w:r>
      <w:r w:rsidRPr="00D17571">
        <w:rPr>
          <w:rFonts w:ascii="Times New Roman" w:hAnsi="Times New Roman"/>
          <w:sz w:val="24"/>
          <w:szCs w:val="24"/>
        </w:rPr>
        <w:t xml:space="preserve">, </w:t>
      </w:r>
      <w:r w:rsidR="007E144D">
        <w:rPr>
          <w:rFonts w:ascii="Times New Roman" w:hAnsi="Times New Roman"/>
          <w:sz w:val="24"/>
          <w:szCs w:val="24"/>
        </w:rPr>
        <w:t>Советская площадь, д.10</w:t>
      </w:r>
    </w:p>
    <w:p w:rsidR="00430D4C" w:rsidRPr="00D17571" w:rsidRDefault="00430D4C" w:rsidP="00430D4C">
      <w:pPr>
        <w:pBdr>
          <w:top w:val="single" w:sz="4" w:space="0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D75336">
      <w:pPr>
        <w:spacing w:after="0" w:line="240" w:lineRule="auto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 xml:space="preserve">2. Кадастровый номер многоквартирного дома </w:t>
      </w:r>
      <w:r w:rsidR="009A112D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3. Серия, тип постройки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4. Год постройки  </w:t>
      </w:r>
      <w:r w:rsidR="007E144D">
        <w:rPr>
          <w:rFonts w:ascii="Times New Roman" w:hAnsi="Times New Roman"/>
          <w:sz w:val="24"/>
          <w:szCs w:val="24"/>
        </w:rPr>
        <w:t>1917</w:t>
      </w:r>
      <w:r w:rsidR="00361FD2">
        <w:rPr>
          <w:rFonts w:ascii="Times New Roman" w:hAnsi="Times New Roman"/>
          <w:sz w:val="24"/>
          <w:szCs w:val="24"/>
        </w:rPr>
        <w:t xml:space="preserve"> г.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5. Степень износа по данным государственного технического учета  </w:t>
      </w:r>
      <w:r w:rsidR="007E144D">
        <w:rPr>
          <w:rFonts w:ascii="Times New Roman" w:hAnsi="Times New Roman"/>
          <w:sz w:val="24"/>
          <w:szCs w:val="24"/>
        </w:rPr>
        <w:t>8</w:t>
      </w:r>
      <w:r w:rsidR="00172A1F">
        <w:rPr>
          <w:rFonts w:ascii="Times New Roman" w:hAnsi="Times New Roman"/>
          <w:sz w:val="24"/>
          <w:szCs w:val="24"/>
        </w:rPr>
        <w:t>0</w:t>
      </w:r>
      <w:r w:rsidR="00AF1082">
        <w:rPr>
          <w:rFonts w:ascii="Times New Roman" w:hAnsi="Times New Roman"/>
          <w:sz w:val="24"/>
          <w:szCs w:val="24"/>
        </w:rPr>
        <w:t>%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6. Степень фактического износа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7. Год последнего капитального ремонта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8. Реквизиты правового акта о признании многоквартирного дома аварийным и подлежащим сносу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9. Количество этажей  </w:t>
      </w:r>
      <w:r w:rsidR="007E144D">
        <w:rPr>
          <w:rFonts w:ascii="Times New Roman" w:hAnsi="Times New Roman"/>
          <w:sz w:val="24"/>
          <w:szCs w:val="24"/>
        </w:rPr>
        <w:t>2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10. Наличие подвала  </w:t>
      </w:r>
      <w:r w:rsidR="0019574D" w:rsidRPr="00D17571">
        <w:rPr>
          <w:rFonts w:ascii="Times New Roman" w:hAnsi="Times New Roman"/>
          <w:sz w:val="24"/>
          <w:szCs w:val="24"/>
        </w:rPr>
        <w:t>нет</w:t>
      </w:r>
      <w:r w:rsidR="00654817" w:rsidRPr="00D17571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11. Наличие цокольного этажа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12. Наличие мансарды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13. Наличие мезонина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14. Количество квартир  </w:t>
      </w:r>
      <w:r w:rsidR="00F22BC3">
        <w:rPr>
          <w:rFonts w:ascii="Times New Roman" w:hAnsi="Times New Roman"/>
          <w:sz w:val="24"/>
          <w:szCs w:val="24"/>
        </w:rPr>
        <w:t>2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15. Количество нежилых помещений, не входящих в состав общего имущества</w:t>
      </w:r>
      <w:r w:rsidRPr="00D17571">
        <w:rPr>
          <w:rFonts w:ascii="Times New Roman" w:hAnsi="Times New Roman"/>
          <w:sz w:val="24"/>
          <w:szCs w:val="24"/>
        </w:rPr>
        <w:br/>
      </w:r>
    </w:p>
    <w:p w:rsidR="00430D4C" w:rsidRPr="00D17571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 xml:space="preserve">16. Реквизиты правового акта о признании всех жилых помещений в многоквартирном доме </w:t>
      </w:r>
      <w:proofErr w:type="gramStart"/>
      <w:r w:rsidRPr="00D17571">
        <w:rPr>
          <w:rFonts w:ascii="Times New Roman" w:hAnsi="Times New Roman"/>
          <w:sz w:val="24"/>
          <w:szCs w:val="24"/>
        </w:rPr>
        <w:t>непригодными</w:t>
      </w:r>
      <w:proofErr w:type="gramEnd"/>
      <w:r w:rsidRPr="00D17571">
        <w:rPr>
          <w:rFonts w:ascii="Times New Roman" w:hAnsi="Times New Roman"/>
          <w:sz w:val="24"/>
          <w:szCs w:val="24"/>
        </w:rPr>
        <w:t xml:space="preserve"> для проживания  нет</w:t>
      </w: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 w:rsidR="00D17571">
        <w:rPr>
          <w:rFonts w:ascii="Times New Roman" w:hAnsi="Times New Roman"/>
          <w:sz w:val="24"/>
          <w:szCs w:val="24"/>
        </w:rPr>
        <w:t xml:space="preserve"> </w:t>
      </w:r>
      <w:r w:rsidRPr="00D17571">
        <w:rPr>
          <w:rFonts w:ascii="Times New Roman" w:hAnsi="Times New Roman"/>
          <w:sz w:val="24"/>
          <w:szCs w:val="24"/>
        </w:rPr>
        <w:t>нет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18. Строительный объем     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        куб. м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19. Площадь:</w:t>
      </w:r>
    </w:p>
    <w:p w:rsidR="00430D4C" w:rsidRPr="00D17571" w:rsidRDefault="00430D4C" w:rsidP="00D17571">
      <w:pPr>
        <w:tabs>
          <w:tab w:val="center" w:pos="2835"/>
          <w:tab w:val="left" w:pos="4678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D17571">
        <w:rPr>
          <w:rFonts w:ascii="Times New Roman" w:hAnsi="Times New Roman"/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 </w:t>
      </w:r>
      <w:r w:rsidR="007E144D">
        <w:rPr>
          <w:rFonts w:ascii="Times New Roman" w:hAnsi="Times New Roman"/>
          <w:sz w:val="24"/>
          <w:szCs w:val="24"/>
          <w:u w:val="single"/>
        </w:rPr>
        <w:t>226,4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кв. м</w:t>
      </w:r>
    </w:p>
    <w:p w:rsidR="00430D4C" w:rsidRPr="00D17571" w:rsidRDefault="00430D4C" w:rsidP="00D17571">
      <w:pPr>
        <w:tabs>
          <w:tab w:val="center" w:pos="7598"/>
          <w:tab w:val="right" w:pos="1020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б) жилых помещений (общая площадь квартир)  </w:t>
      </w:r>
      <w:r w:rsidRPr="00D17571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Pr="00E3100A" w:rsidRDefault="00430D4C" w:rsidP="00D17571">
      <w:pPr>
        <w:tabs>
          <w:tab w:val="center" w:pos="6096"/>
          <w:tab w:val="left" w:pos="8080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>в) нежилых помещений (общая площадь нежилых помещений, не входящих в состав общего имущества в многоквартирном доме)  нет</w:t>
      </w:r>
      <w:r w:rsidRPr="00E3100A">
        <w:rPr>
          <w:rFonts w:ascii="Times New Roman" w:hAnsi="Times New Roman"/>
          <w:sz w:val="24"/>
          <w:szCs w:val="24"/>
        </w:rPr>
        <w:tab/>
      </w:r>
      <w:bookmarkStart w:id="0" w:name="_GoBack"/>
      <w:bookmarkEnd w:id="0"/>
      <w:r w:rsidRPr="00E3100A">
        <w:rPr>
          <w:rFonts w:ascii="Times New Roman" w:hAnsi="Times New Roman"/>
          <w:sz w:val="24"/>
          <w:szCs w:val="24"/>
        </w:rPr>
        <w:tab/>
      </w:r>
    </w:p>
    <w:p w:rsidR="00430D4C" w:rsidRPr="00D17571" w:rsidRDefault="00430D4C" w:rsidP="00D17571">
      <w:pPr>
        <w:tabs>
          <w:tab w:val="center" w:pos="6804"/>
          <w:tab w:val="left" w:pos="8931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lastRenderedPageBreak/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 w:rsidRPr="00D17571">
        <w:rPr>
          <w:rFonts w:ascii="Times New Roman" w:hAnsi="Times New Roman"/>
          <w:sz w:val="24"/>
          <w:szCs w:val="24"/>
          <w:u w:val="single"/>
        </w:rPr>
        <w:tab/>
        <w:t>кв. м</w:t>
      </w:r>
    </w:p>
    <w:p w:rsidR="00430D4C" w:rsidRPr="00E3100A" w:rsidRDefault="00430D4C" w:rsidP="00D17571">
      <w:pPr>
        <w:tabs>
          <w:tab w:val="center" w:pos="5245"/>
          <w:tab w:val="left" w:pos="7088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20. Количество лестниц  </w:t>
      </w:r>
      <w:r w:rsidR="00B3268C">
        <w:rPr>
          <w:rFonts w:ascii="Times New Roman" w:hAnsi="Times New Roman"/>
          <w:sz w:val="24"/>
          <w:szCs w:val="24"/>
        </w:rPr>
        <w:t>-</w:t>
      </w:r>
      <w:r w:rsidR="00361FD2"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шт.</w:t>
      </w:r>
    </w:p>
    <w:p w:rsidR="00430D4C" w:rsidRPr="00E3100A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>21. Уборочная площадь лестниц (включая межквартирные лестничные площадки)</w:t>
      </w:r>
      <w:r w:rsidRPr="00E3100A">
        <w:rPr>
          <w:rFonts w:ascii="Times New Roman" w:hAnsi="Times New Roman"/>
          <w:sz w:val="24"/>
          <w:szCs w:val="24"/>
        </w:rPr>
        <w:br/>
      </w:r>
    </w:p>
    <w:p w:rsidR="00430D4C" w:rsidRPr="00E3100A" w:rsidRDefault="00430D4C" w:rsidP="00D17571">
      <w:pPr>
        <w:tabs>
          <w:tab w:val="left" w:pos="3969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D6A98">
        <w:rPr>
          <w:rFonts w:ascii="Times New Roman" w:hAnsi="Times New Roman"/>
          <w:sz w:val="24"/>
          <w:szCs w:val="24"/>
          <w:u w:val="single"/>
        </w:rPr>
        <w:t>_______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кв. м</w:t>
      </w:r>
    </w:p>
    <w:p w:rsidR="00430D4C" w:rsidRPr="00ED6A98" w:rsidRDefault="00430D4C" w:rsidP="00D17571">
      <w:pPr>
        <w:tabs>
          <w:tab w:val="center" w:pos="7230"/>
          <w:tab w:val="left" w:pos="935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22. Уборочная площадь общих коридоров  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Pr="00ED6A98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23. Уборочная площадь других помещений общего пользования (включая технические этажи, чердаки, технические подвалы)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="00E65C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</w:t>
      </w:r>
      <w:proofErr w:type="spellStart"/>
      <w:r>
        <w:rPr>
          <w:rFonts w:ascii="Times New Roman" w:hAnsi="Times New Roman"/>
          <w:sz w:val="24"/>
          <w:szCs w:val="24"/>
        </w:rPr>
        <w:t>кв.м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 Площадь земельного участка, входящего в состав общего имущества многоквартирного дома  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</w:rPr>
        <w:t>__</w:t>
      </w:r>
      <w:proofErr w:type="spellStart"/>
      <w:r w:rsidR="008559C3" w:rsidRPr="00ED6A98">
        <w:rPr>
          <w:rFonts w:ascii="Times New Roman" w:hAnsi="Times New Roman"/>
          <w:sz w:val="24"/>
          <w:szCs w:val="24"/>
          <w:u w:val="single"/>
        </w:rPr>
        <w:t>кв</w:t>
      </w:r>
      <w:proofErr w:type="gramStart"/>
      <w:r w:rsidR="008559C3" w:rsidRPr="00ED6A98">
        <w:rPr>
          <w:rFonts w:ascii="Times New Roman" w:hAnsi="Times New Roman"/>
          <w:sz w:val="24"/>
          <w:szCs w:val="24"/>
          <w:u w:val="single"/>
        </w:rPr>
        <w:t>.м</w:t>
      </w:r>
      <w:proofErr w:type="spellEnd"/>
      <w:proofErr w:type="gramEnd"/>
      <w:r w:rsidRPr="00ED6A98">
        <w:rPr>
          <w:rFonts w:ascii="Times New Roman" w:hAnsi="Times New Roman"/>
          <w:sz w:val="24"/>
          <w:szCs w:val="24"/>
          <w:u w:val="single"/>
        </w:rPr>
        <w:t>____</w:t>
      </w:r>
    </w:p>
    <w:p w:rsidR="00430D4C" w:rsidRPr="00E3100A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25. Кадастровый номер земельного участка (при его наличии) </w:t>
      </w:r>
      <w:r w:rsidRPr="00ED6A98">
        <w:rPr>
          <w:rFonts w:ascii="Times New Roman" w:hAnsi="Times New Roman"/>
          <w:sz w:val="24"/>
          <w:szCs w:val="24"/>
          <w:u w:val="single"/>
        </w:rPr>
        <w:t>___</w:t>
      </w:r>
      <w:r>
        <w:rPr>
          <w:rFonts w:ascii="Times New Roman" w:hAnsi="Times New Roman"/>
          <w:sz w:val="24"/>
          <w:szCs w:val="24"/>
        </w:rPr>
        <w:t>______</w:t>
      </w:r>
    </w:p>
    <w:p w:rsidR="00430D4C" w:rsidRPr="00E3100A" w:rsidRDefault="00430D4C" w:rsidP="00D17571">
      <w:pPr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E3100A">
        <w:rPr>
          <w:rFonts w:ascii="Times New Roman" w:hAnsi="Times New Roman"/>
          <w:sz w:val="24"/>
          <w:szCs w:val="24"/>
          <w:lang w:val="en-US"/>
        </w:rPr>
        <w:t>II</w:t>
      </w:r>
      <w:r w:rsidRPr="00E3100A">
        <w:rPr>
          <w:rFonts w:ascii="Times New Roman" w:hAnsi="Times New Roman"/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9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2835"/>
        <w:gridCol w:w="2976"/>
      </w:tblGrid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D17571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1. Фундамент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F22BC6" w:rsidRDefault="00B3268C" w:rsidP="00D17571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кирпичный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F22BC6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749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Кирпичные,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rPr>
          <w:trHeight w:val="41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3. Перегородки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Кирпичные,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4. Перекрытия</w:t>
            </w:r>
          </w:p>
        </w:tc>
        <w:tc>
          <w:tcPr>
            <w:tcW w:w="2835" w:type="dxa"/>
            <w:vMerge w:val="restart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:rsidR="00ED6A98" w:rsidRPr="009430CA" w:rsidRDefault="00625C94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ж/б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плиты</w:t>
            </w:r>
          </w:p>
        </w:tc>
        <w:tc>
          <w:tcPr>
            <w:tcW w:w="2976" w:type="dxa"/>
            <w:vMerge w:val="restart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625C94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ж/б плиты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5. Крыша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шиферная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trHeight w:val="343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6. Полы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дощатые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cantSplit/>
          <w:trHeight w:val="2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7. Проемы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створные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rPr>
          <w:cantSplit/>
          <w:trHeight w:val="457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21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D6A98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Ф</w:t>
            </w:r>
            <w:r w:rsidR="00430D4C" w:rsidRPr="009430CA">
              <w:rPr>
                <w:rFonts w:ascii="Times New Roman" w:hAnsi="Times New Roman"/>
                <w:sz w:val="24"/>
                <w:szCs w:val="24"/>
              </w:rPr>
              <w:t>иленчатые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86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396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 xml:space="preserve">8. Отделка 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Оштукатурено, </w:t>
            </w:r>
            <w:r w:rsidR="00E23D1A">
              <w:rPr>
                <w:rFonts w:ascii="Times New Roman" w:hAnsi="Times New Roman"/>
                <w:sz w:val="24"/>
                <w:szCs w:val="24"/>
              </w:rPr>
              <w:t>побелено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42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trHeight w:val="275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Оштукатурено, побелено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136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cantSplit/>
          <w:trHeight w:val="107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93EFD" w:rsidRPr="009430CA" w:rsidRDefault="00293EFD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cantSplit/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ванны напольные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lastRenderedPageBreak/>
              <w:t>телефонные сети и оборудование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9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(другое)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cantSplit/>
          <w:trHeight w:val="87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cantSplit/>
          <w:trHeight w:val="41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8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2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5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2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6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калориферы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430D4C" w:rsidRPr="009430CA" w:rsidTr="00D17571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АГВ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45BB9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11. Крыльц</w:t>
            </w:r>
            <w:r w:rsidR="00B45BB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12.Отмостка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30D4C" w:rsidRPr="009430CA" w:rsidRDefault="00430D4C" w:rsidP="00675D23">
      <w:pPr>
        <w:spacing w:after="0"/>
        <w:rPr>
          <w:rFonts w:ascii="Times New Roman" w:hAnsi="Times New Roman"/>
          <w:sz w:val="24"/>
          <w:szCs w:val="24"/>
        </w:rPr>
      </w:pPr>
    </w:p>
    <w:p w:rsidR="00430D4C" w:rsidRDefault="00430D4C" w:rsidP="00675D23">
      <w:pPr>
        <w:rPr>
          <w:rFonts w:ascii="Times New Roman" w:hAnsi="Times New Roman"/>
          <w:sz w:val="24"/>
          <w:szCs w:val="24"/>
        </w:rPr>
      </w:pPr>
    </w:p>
    <w:sectPr w:rsidR="00430D4C" w:rsidSect="00F36AF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6"/>
    <w:lvl w:ilvl="0">
      <w:start w:val="5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>
    <w:nsid w:val="00000005"/>
    <w:multiLevelType w:val="multilevel"/>
    <w:tmpl w:val="18FA9798"/>
    <w:lvl w:ilvl="0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">
    <w:nsid w:val="00000007"/>
    <w:multiLevelType w:val="multilevel"/>
    <w:tmpl w:val="00000006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5">
    <w:nsid w:val="00000009"/>
    <w:multiLevelType w:val="multilevel"/>
    <w:tmpl w:val="2FB6D958"/>
    <w:lvl w:ilvl="0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6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7">
    <w:nsid w:val="0000000D"/>
    <w:multiLevelType w:val="multilevel"/>
    <w:tmpl w:val="0000000C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8">
    <w:nsid w:val="040566BA"/>
    <w:multiLevelType w:val="hybridMultilevel"/>
    <w:tmpl w:val="58B21FE2"/>
    <w:lvl w:ilvl="0" w:tplc="65246B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824EEE"/>
    <w:multiLevelType w:val="hybridMultilevel"/>
    <w:tmpl w:val="D9D44132"/>
    <w:lvl w:ilvl="0" w:tplc="6FF6A9FC">
      <w:start w:val="1"/>
      <w:numFmt w:val="decimal"/>
      <w:lvlText w:val="3.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1A420BC"/>
    <w:multiLevelType w:val="hybridMultilevel"/>
    <w:tmpl w:val="27FEA9CA"/>
    <w:lvl w:ilvl="0" w:tplc="C8F612DE">
      <w:start w:val="1"/>
      <w:numFmt w:val="decimal"/>
      <w:lvlText w:val="%1."/>
      <w:lvlJc w:val="left"/>
      <w:pPr>
        <w:ind w:left="1699" w:hanging="99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4471A63"/>
    <w:multiLevelType w:val="hybridMultilevel"/>
    <w:tmpl w:val="C4269516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541D32"/>
    <w:multiLevelType w:val="hybridMultilevel"/>
    <w:tmpl w:val="5BDECAB2"/>
    <w:lvl w:ilvl="0" w:tplc="2D04805C">
      <w:start w:val="1"/>
      <w:numFmt w:val="decimal"/>
      <w:lvlText w:val="2.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7994725"/>
    <w:multiLevelType w:val="hybridMultilevel"/>
    <w:tmpl w:val="9F5C3598"/>
    <w:lvl w:ilvl="0" w:tplc="B51C839A">
      <w:start w:val="1"/>
      <w:numFmt w:val="decimal"/>
      <w:lvlText w:val="4.%1."/>
      <w:lvlJc w:val="left"/>
      <w:pPr>
        <w:ind w:left="26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2"/>
  </w:num>
  <w:num w:numId="8">
    <w:abstractNumId w:val="8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4A5F"/>
    <w:rsid w:val="00002292"/>
    <w:rsid w:val="000424E6"/>
    <w:rsid w:val="00044BD3"/>
    <w:rsid w:val="000538D9"/>
    <w:rsid w:val="000B2599"/>
    <w:rsid w:val="001677AC"/>
    <w:rsid w:val="00172A1F"/>
    <w:rsid w:val="0019574D"/>
    <w:rsid w:val="001E576B"/>
    <w:rsid w:val="0020132C"/>
    <w:rsid w:val="0020194C"/>
    <w:rsid w:val="0024310C"/>
    <w:rsid w:val="0028633D"/>
    <w:rsid w:val="00293EFD"/>
    <w:rsid w:val="002B12AB"/>
    <w:rsid w:val="002C6E7F"/>
    <w:rsid w:val="002D19DF"/>
    <w:rsid w:val="003336A4"/>
    <w:rsid w:val="00361FD2"/>
    <w:rsid w:val="00374E9B"/>
    <w:rsid w:val="003C0701"/>
    <w:rsid w:val="004167D0"/>
    <w:rsid w:val="00430D4C"/>
    <w:rsid w:val="00465BA9"/>
    <w:rsid w:val="0048504B"/>
    <w:rsid w:val="004A55A6"/>
    <w:rsid w:val="004B248C"/>
    <w:rsid w:val="004E65AE"/>
    <w:rsid w:val="005218D5"/>
    <w:rsid w:val="00525FC6"/>
    <w:rsid w:val="0058025B"/>
    <w:rsid w:val="005B1BDD"/>
    <w:rsid w:val="005C015D"/>
    <w:rsid w:val="00625C94"/>
    <w:rsid w:val="0063506B"/>
    <w:rsid w:val="00654817"/>
    <w:rsid w:val="00654DE1"/>
    <w:rsid w:val="00675D23"/>
    <w:rsid w:val="006A7640"/>
    <w:rsid w:val="006C3E4B"/>
    <w:rsid w:val="006D7623"/>
    <w:rsid w:val="006E4A49"/>
    <w:rsid w:val="006F6283"/>
    <w:rsid w:val="006F62D2"/>
    <w:rsid w:val="00706A63"/>
    <w:rsid w:val="007677F2"/>
    <w:rsid w:val="007A0371"/>
    <w:rsid w:val="007A6EDF"/>
    <w:rsid w:val="007B1EAE"/>
    <w:rsid w:val="007E144D"/>
    <w:rsid w:val="007E2209"/>
    <w:rsid w:val="007E7C72"/>
    <w:rsid w:val="007F0155"/>
    <w:rsid w:val="007F5397"/>
    <w:rsid w:val="00843F52"/>
    <w:rsid w:val="008559C3"/>
    <w:rsid w:val="00861E01"/>
    <w:rsid w:val="008A2326"/>
    <w:rsid w:val="008D1FC8"/>
    <w:rsid w:val="008D4AFF"/>
    <w:rsid w:val="008D4B0A"/>
    <w:rsid w:val="008D4BD8"/>
    <w:rsid w:val="008F56BC"/>
    <w:rsid w:val="009177C5"/>
    <w:rsid w:val="009430CA"/>
    <w:rsid w:val="009431F0"/>
    <w:rsid w:val="009463F9"/>
    <w:rsid w:val="00957DB8"/>
    <w:rsid w:val="009A0E1D"/>
    <w:rsid w:val="009A112D"/>
    <w:rsid w:val="009D26CA"/>
    <w:rsid w:val="009E0D57"/>
    <w:rsid w:val="00A10735"/>
    <w:rsid w:val="00A27D90"/>
    <w:rsid w:val="00A3457B"/>
    <w:rsid w:val="00A35A85"/>
    <w:rsid w:val="00A35D77"/>
    <w:rsid w:val="00A53729"/>
    <w:rsid w:val="00AA5F3D"/>
    <w:rsid w:val="00AC55CF"/>
    <w:rsid w:val="00AD330A"/>
    <w:rsid w:val="00AE5F76"/>
    <w:rsid w:val="00AE7EFA"/>
    <w:rsid w:val="00AF1082"/>
    <w:rsid w:val="00AF175E"/>
    <w:rsid w:val="00B14E62"/>
    <w:rsid w:val="00B3268C"/>
    <w:rsid w:val="00B44A5F"/>
    <w:rsid w:val="00B45BB9"/>
    <w:rsid w:val="00B63AC3"/>
    <w:rsid w:val="00B652C6"/>
    <w:rsid w:val="00BB1250"/>
    <w:rsid w:val="00BD2EAA"/>
    <w:rsid w:val="00BD77EF"/>
    <w:rsid w:val="00C07CE0"/>
    <w:rsid w:val="00C103A7"/>
    <w:rsid w:val="00C4525D"/>
    <w:rsid w:val="00C53FDA"/>
    <w:rsid w:val="00C566C6"/>
    <w:rsid w:val="00C568DF"/>
    <w:rsid w:val="00C82109"/>
    <w:rsid w:val="00C86CB6"/>
    <w:rsid w:val="00D17571"/>
    <w:rsid w:val="00D22329"/>
    <w:rsid w:val="00D56FC9"/>
    <w:rsid w:val="00D64E80"/>
    <w:rsid w:val="00D75336"/>
    <w:rsid w:val="00DA51E8"/>
    <w:rsid w:val="00DA70C7"/>
    <w:rsid w:val="00DE46AB"/>
    <w:rsid w:val="00E23D1A"/>
    <w:rsid w:val="00E3100A"/>
    <w:rsid w:val="00E37471"/>
    <w:rsid w:val="00E607CC"/>
    <w:rsid w:val="00E65C46"/>
    <w:rsid w:val="00EA3C01"/>
    <w:rsid w:val="00EC7D61"/>
    <w:rsid w:val="00ED66B3"/>
    <w:rsid w:val="00ED6A98"/>
    <w:rsid w:val="00F05030"/>
    <w:rsid w:val="00F148F6"/>
    <w:rsid w:val="00F22BC3"/>
    <w:rsid w:val="00F22BC6"/>
    <w:rsid w:val="00F34F12"/>
    <w:rsid w:val="00F36AFC"/>
    <w:rsid w:val="00F67994"/>
    <w:rsid w:val="00F97BBA"/>
    <w:rsid w:val="00FB35E7"/>
    <w:rsid w:val="00FC0A63"/>
    <w:rsid w:val="00FD4AFD"/>
    <w:rsid w:val="00FF25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E3100A"/>
    <w:pPr>
      <w:keepNext/>
      <w:suppressAutoHyphens/>
      <w:spacing w:before="240" w:after="60" w:line="240" w:lineRule="auto"/>
      <w:outlineLvl w:val="0"/>
    </w:pPr>
    <w:rPr>
      <w:rFonts w:ascii="Cambria" w:eastAsia="Times New Roman" w:hAnsi="Cambria"/>
      <w:b/>
      <w:bCs/>
      <w:kern w:val="1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E3100A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zh-CN"/>
    </w:rPr>
  </w:style>
  <w:style w:type="paragraph" w:styleId="7">
    <w:name w:val="heading 7"/>
    <w:basedOn w:val="a"/>
    <w:next w:val="a"/>
    <w:link w:val="70"/>
    <w:qFormat/>
    <w:rsid w:val="00E3100A"/>
    <w:pPr>
      <w:suppressAutoHyphens/>
      <w:spacing w:before="240" w:after="60" w:line="240" w:lineRule="auto"/>
      <w:ind w:left="5389" w:hanging="360"/>
      <w:outlineLvl w:val="6"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  <w:style w:type="paragraph" w:styleId="a6">
    <w:name w:val="Subtitle"/>
    <w:basedOn w:val="a"/>
    <w:link w:val="a7"/>
    <w:qFormat/>
    <w:rsid w:val="00374E9B"/>
    <w:pPr>
      <w:spacing w:after="0" w:line="240" w:lineRule="auto"/>
      <w:jc w:val="center"/>
    </w:pPr>
    <w:rPr>
      <w:rFonts w:ascii="Times New Roman" w:eastAsia="Times New Roman" w:hAnsi="Times New Roman"/>
      <w:b/>
      <w:bCs/>
      <w:smallCaps/>
      <w:sz w:val="36"/>
      <w:szCs w:val="36"/>
      <w:lang w:eastAsia="ru-RU"/>
    </w:rPr>
  </w:style>
  <w:style w:type="character" w:customStyle="1" w:styleId="a7">
    <w:name w:val="Подзаголовок Знак"/>
    <w:basedOn w:val="a0"/>
    <w:link w:val="a6"/>
    <w:rsid w:val="00374E9B"/>
    <w:rPr>
      <w:rFonts w:ascii="Times New Roman" w:eastAsia="Times New Roman" w:hAnsi="Times New Roman" w:cs="Times New Roman"/>
      <w:b/>
      <w:bCs/>
      <w:smallCaps/>
      <w:sz w:val="36"/>
      <w:szCs w:val="36"/>
      <w:lang w:eastAsia="ru-RU"/>
    </w:rPr>
  </w:style>
  <w:style w:type="character" w:styleId="a8">
    <w:name w:val="Hyperlink"/>
    <w:basedOn w:val="a0"/>
    <w:unhideWhenUsed/>
    <w:rsid w:val="0063506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E3100A"/>
    <w:rPr>
      <w:rFonts w:ascii="Cambria" w:eastAsia="Times New Roman" w:hAnsi="Cambria" w:cs="Times New Roman"/>
      <w:b/>
      <w:bCs/>
      <w:kern w:val="1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rsid w:val="00E3100A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character" w:customStyle="1" w:styleId="70">
    <w:name w:val="Заголовок 7 Знак"/>
    <w:basedOn w:val="a0"/>
    <w:link w:val="7"/>
    <w:rsid w:val="00E3100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WW8Num3z0">
    <w:name w:val="WW8Num3z0"/>
    <w:rsid w:val="00E3100A"/>
    <w:rPr>
      <w:rFonts w:ascii="Times New Roman" w:hAnsi="Times New Roman" w:cs="Times New Roman"/>
    </w:rPr>
  </w:style>
  <w:style w:type="character" w:customStyle="1" w:styleId="WW8Num4z0">
    <w:name w:val="WW8Num4z0"/>
    <w:rsid w:val="00E3100A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rsid w:val="00E3100A"/>
    <w:rPr>
      <w:rFonts w:ascii="Times New Roman" w:hAnsi="Times New Roman" w:cs="Times New Roman"/>
    </w:rPr>
  </w:style>
  <w:style w:type="character" w:customStyle="1" w:styleId="WW8Num6z0">
    <w:name w:val="WW8Num6z0"/>
    <w:rsid w:val="00E3100A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E3100A"/>
  </w:style>
  <w:style w:type="character" w:customStyle="1" w:styleId="WW8Num2z0">
    <w:name w:val="WW8Num2z0"/>
    <w:rsid w:val="00E3100A"/>
    <w:rPr>
      <w:rFonts w:ascii="Times New Roman" w:hAnsi="Times New Roman" w:cs="Times New Roman"/>
    </w:rPr>
  </w:style>
  <w:style w:type="character" w:customStyle="1" w:styleId="WW8Num7z0">
    <w:name w:val="WW8Num7z0"/>
    <w:rsid w:val="00E3100A"/>
    <w:rPr>
      <w:rFonts w:ascii="Times New Roman" w:hAnsi="Times New Roman" w:cs="Times New Roman"/>
    </w:rPr>
  </w:style>
  <w:style w:type="character" w:customStyle="1" w:styleId="WW8Num8z0">
    <w:name w:val="WW8Num8z0"/>
    <w:rsid w:val="00E3100A"/>
    <w:rPr>
      <w:rFonts w:ascii="Times New Roman" w:hAnsi="Times New Roman" w:cs="Times New Roman"/>
    </w:rPr>
  </w:style>
  <w:style w:type="character" w:customStyle="1" w:styleId="21">
    <w:name w:val="Основной шрифт абзаца2"/>
    <w:rsid w:val="00E3100A"/>
  </w:style>
  <w:style w:type="character" w:customStyle="1" w:styleId="11">
    <w:name w:val="Основной шрифт абзаца1"/>
    <w:rsid w:val="00E3100A"/>
  </w:style>
  <w:style w:type="character" w:styleId="a9">
    <w:name w:val="Strong"/>
    <w:qFormat/>
    <w:rsid w:val="00E3100A"/>
    <w:rPr>
      <w:b/>
      <w:bCs/>
    </w:rPr>
  </w:style>
  <w:style w:type="character" w:styleId="aa">
    <w:name w:val="page number"/>
    <w:rsid w:val="00E3100A"/>
    <w:rPr>
      <w:rFonts w:ascii="Times New Roman" w:hAnsi="Times New Roman" w:cs="Times New Roman"/>
    </w:rPr>
  </w:style>
  <w:style w:type="character" w:customStyle="1" w:styleId="ab">
    <w:name w:val="Верхний колонтитул Знак"/>
    <w:rsid w:val="00E3100A"/>
    <w:rPr>
      <w:sz w:val="24"/>
      <w:vertAlign w:val="superscript"/>
      <w:lang w:eastAsia="zh-CN"/>
    </w:rPr>
  </w:style>
  <w:style w:type="character" w:customStyle="1" w:styleId="ac">
    <w:name w:val="Нижний колонтитул Знак"/>
    <w:rsid w:val="00E3100A"/>
    <w:rPr>
      <w:sz w:val="24"/>
      <w:vertAlign w:val="subscript"/>
      <w:lang w:eastAsia="zh-CN"/>
    </w:rPr>
  </w:style>
  <w:style w:type="paragraph" w:customStyle="1" w:styleId="ad">
    <w:name w:val="Заголовок"/>
    <w:basedOn w:val="a"/>
    <w:next w:val="ae"/>
    <w:rsid w:val="00E3100A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zh-CN"/>
    </w:rPr>
  </w:style>
  <w:style w:type="paragraph" w:styleId="ae">
    <w:name w:val="Body Text"/>
    <w:basedOn w:val="a"/>
    <w:link w:val="af"/>
    <w:rsid w:val="00E3100A"/>
    <w:pPr>
      <w:suppressAutoHyphens/>
      <w:spacing w:after="12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">
    <w:name w:val="Основной текст Знак"/>
    <w:basedOn w:val="a0"/>
    <w:link w:val="ae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0">
    <w:name w:val="List"/>
    <w:basedOn w:val="ae"/>
    <w:rsid w:val="00E3100A"/>
    <w:rPr>
      <w:rFonts w:cs="Mangal"/>
    </w:rPr>
  </w:style>
  <w:style w:type="paragraph" w:styleId="af1">
    <w:name w:val="caption"/>
    <w:basedOn w:val="a"/>
    <w:qFormat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22">
    <w:name w:val="Указатель2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12">
    <w:name w:val="Название1"/>
    <w:basedOn w:val="a"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3">
    <w:name w:val="Указатель1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styleId="af2">
    <w:name w:val="Normal (Web)"/>
    <w:basedOn w:val="a"/>
    <w:rsid w:val="00E3100A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f3">
    <w:name w:val="Title"/>
    <w:basedOn w:val="a"/>
    <w:next w:val="a"/>
    <w:link w:val="af4"/>
    <w:qFormat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i/>
      <w:sz w:val="24"/>
      <w:szCs w:val="24"/>
      <w:lang w:eastAsia="zh-CN"/>
    </w:rPr>
  </w:style>
  <w:style w:type="character" w:customStyle="1" w:styleId="af4">
    <w:name w:val="Название Знак"/>
    <w:basedOn w:val="a0"/>
    <w:link w:val="af3"/>
    <w:rsid w:val="00E3100A"/>
    <w:rPr>
      <w:rFonts w:ascii="Times New Roman" w:eastAsia="Times New Roman" w:hAnsi="Times New Roman" w:cs="Times New Roman"/>
      <w:i/>
      <w:sz w:val="24"/>
      <w:szCs w:val="24"/>
      <w:lang w:eastAsia="zh-CN"/>
    </w:rPr>
  </w:style>
  <w:style w:type="paragraph" w:styleId="af5">
    <w:name w:val="Body Text Indent"/>
    <w:basedOn w:val="a"/>
    <w:link w:val="af6"/>
    <w:rsid w:val="00E3100A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6">
    <w:name w:val="Основной текст с отступом Знак"/>
    <w:basedOn w:val="a0"/>
    <w:link w:val="af5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Title">
    <w:name w:val="ConsPlusTitle"/>
    <w:rsid w:val="00E3100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af7">
    <w:name w:val="Обычный без отступа"/>
    <w:basedOn w:val="a"/>
    <w:next w:val="a"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styleId="af8">
    <w:name w:val="header"/>
    <w:basedOn w:val="a"/>
    <w:link w:val="14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perscript"/>
      <w:lang w:eastAsia="zh-CN"/>
    </w:rPr>
  </w:style>
  <w:style w:type="character" w:customStyle="1" w:styleId="14">
    <w:name w:val="Верхний колонтитул Знак1"/>
    <w:basedOn w:val="a0"/>
    <w:link w:val="af8"/>
    <w:rsid w:val="00E3100A"/>
    <w:rPr>
      <w:rFonts w:ascii="Times New Roman" w:eastAsia="Times New Roman" w:hAnsi="Times New Roman" w:cs="Times New Roman"/>
      <w:sz w:val="24"/>
      <w:szCs w:val="20"/>
      <w:vertAlign w:val="superscript"/>
      <w:lang w:eastAsia="zh-CN"/>
    </w:rPr>
  </w:style>
  <w:style w:type="paragraph" w:styleId="af9">
    <w:name w:val="footer"/>
    <w:basedOn w:val="a"/>
    <w:link w:val="15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bscript"/>
      <w:lang w:eastAsia="zh-CN"/>
    </w:rPr>
  </w:style>
  <w:style w:type="character" w:customStyle="1" w:styleId="15">
    <w:name w:val="Нижний колонтитул Знак1"/>
    <w:basedOn w:val="a0"/>
    <w:link w:val="af9"/>
    <w:rsid w:val="00E3100A"/>
    <w:rPr>
      <w:rFonts w:ascii="Times New Roman" w:eastAsia="Times New Roman" w:hAnsi="Times New Roman" w:cs="Times New Roman"/>
      <w:sz w:val="24"/>
      <w:szCs w:val="20"/>
      <w:vertAlign w:val="subscript"/>
      <w:lang w:eastAsia="zh-CN"/>
    </w:rPr>
  </w:style>
  <w:style w:type="paragraph" w:customStyle="1" w:styleId="ConsNormal">
    <w:name w:val="ConsNormal"/>
    <w:rsid w:val="00E3100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Nonformat">
    <w:name w:val="ConsNonformat"/>
    <w:rsid w:val="00E3100A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Normal">
    <w:name w:val="ConsPlusNormal"/>
    <w:rsid w:val="00E3100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E3100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afa">
    <w:name w:val="Содержимое таблицы"/>
    <w:basedOn w:val="a"/>
    <w:rsid w:val="00E3100A"/>
    <w:pPr>
      <w:suppressLineNumbers/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customStyle="1" w:styleId="afb">
    <w:name w:val="Заголовок таблицы"/>
    <w:basedOn w:val="afa"/>
    <w:rsid w:val="00E3100A"/>
    <w:pPr>
      <w:jc w:val="center"/>
    </w:pPr>
    <w:rPr>
      <w:b/>
      <w:bCs/>
    </w:rPr>
  </w:style>
  <w:style w:type="table" w:styleId="afc">
    <w:name w:val="Table Grid"/>
    <w:basedOn w:val="a1"/>
    <w:rsid w:val="00E310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E3100A"/>
    <w:pPr>
      <w:widowControl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styleId="23">
    <w:name w:val="Body Text 2"/>
    <w:basedOn w:val="a"/>
    <w:link w:val="24"/>
    <w:rsid w:val="00E3100A"/>
    <w:pPr>
      <w:suppressAutoHyphens/>
      <w:spacing w:after="120" w:line="48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24">
    <w:name w:val="Основной текст 2 Знак"/>
    <w:basedOn w:val="a0"/>
    <w:link w:val="23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5">
    <w:name w:val="Основной текст (2)"/>
    <w:basedOn w:val="a0"/>
    <w:rsid w:val="00E310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E3100A"/>
    <w:rPr>
      <w:rFonts w:ascii="Times New Roman" w:hAnsi="Times New Roman" w:cs="Times New Roman"/>
      <w:u w:val="none"/>
    </w:rPr>
  </w:style>
  <w:style w:type="character" w:customStyle="1" w:styleId="26">
    <w:name w:val="Основной текст (2)_"/>
    <w:link w:val="210"/>
    <w:rsid w:val="00E3100A"/>
    <w:rPr>
      <w:shd w:val="clear" w:color="auto" w:fill="FFFFFF"/>
    </w:rPr>
  </w:style>
  <w:style w:type="character" w:customStyle="1" w:styleId="240">
    <w:name w:val="Основной текст (2)4"/>
    <w:basedOn w:val="26"/>
    <w:rsid w:val="00E3100A"/>
    <w:rPr>
      <w:shd w:val="clear" w:color="auto" w:fill="FFFFFF"/>
    </w:rPr>
  </w:style>
  <w:style w:type="character" w:customStyle="1" w:styleId="230">
    <w:name w:val="Основной текст (2)3"/>
    <w:rsid w:val="00E3100A"/>
    <w:rPr>
      <w:rFonts w:ascii="Times New Roman" w:hAnsi="Times New Roman" w:cs="Times New Roman"/>
      <w:u w:val="single"/>
    </w:rPr>
  </w:style>
  <w:style w:type="character" w:customStyle="1" w:styleId="211">
    <w:name w:val="Основной текст (2) + 11"/>
    <w:aliases w:val="5 pt,Курсив"/>
    <w:rsid w:val="00E3100A"/>
    <w:rPr>
      <w:rFonts w:ascii="Times New Roman" w:hAnsi="Times New Roman" w:cs="Times New Roman"/>
      <w:i/>
      <w:iCs/>
      <w:sz w:val="23"/>
      <w:szCs w:val="23"/>
      <w:u w:val="none"/>
    </w:rPr>
  </w:style>
  <w:style w:type="character" w:customStyle="1" w:styleId="2ArialUnicodeMS">
    <w:name w:val="Основной текст (2) + Arial Unicode MS"/>
    <w:aliases w:val="7 pt,Курсив2"/>
    <w:rsid w:val="00E3100A"/>
    <w:rPr>
      <w:rFonts w:ascii="Arial Unicode MS" w:eastAsia="Arial Unicode MS" w:hAnsi="Times New Roman" w:cs="Arial Unicode MS"/>
      <w:i/>
      <w:iCs/>
      <w:sz w:val="14"/>
      <w:szCs w:val="14"/>
      <w:u w:val="none"/>
    </w:rPr>
  </w:style>
  <w:style w:type="character" w:customStyle="1" w:styleId="3">
    <w:name w:val="Основной текст (3)_"/>
    <w:link w:val="30"/>
    <w:rsid w:val="00E3100A"/>
    <w:rPr>
      <w:rFonts w:ascii="Courier New" w:hAnsi="Courier New"/>
      <w:shd w:val="clear" w:color="auto" w:fill="FFFFFF"/>
    </w:rPr>
  </w:style>
  <w:style w:type="character" w:customStyle="1" w:styleId="220">
    <w:name w:val="Основной текст (2)2"/>
    <w:basedOn w:val="26"/>
    <w:rsid w:val="00E3100A"/>
    <w:rPr>
      <w:shd w:val="clear" w:color="auto" w:fill="FFFFFF"/>
    </w:rPr>
  </w:style>
  <w:style w:type="character" w:customStyle="1" w:styleId="afd">
    <w:name w:val="Подпись к таблице_"/>
    <w:link w:val="afe"/>
    <w:rsid w:val="00E3100A"/>
    <w:rPr>
      <w:shd w:val="clear" w:color="auto" w:fill="FFFFFF"/>
    </w:rPr>
  </w:style>
  <w:style w:type="character" w:customStyle="1" w:styleId="2CourierNew">
    <w:name w:val="Основной текст (2) + Courier New"/>
    <w:aliases w:val="10 pt"/>
    <w:rsid w:val="00E3100A"/>
    <w:rPr>
      <w:rFonts w:ascii="Courier New" w:hAnsi="Courier New" w:cs="Courier New"/>
      <w:sz w:val="20"/>
      <w:szCs w:val="20"/>
      <w:u w:val="none"/>
    </w:rPr>
  </w:style>
  <w:style w:type="character" w:customStyle="1" w:styleId="aff">
    <w:name w:val="Колонтитул_"/>
    <w:link w:val="16"/>
    <w:rsid w:val="00E3100A"/>
    <w:rPr>
      <w:shd w:val="clear" w:color="auto" w:fill="FFFFFF"/>
    </w:rPr>
  </w:style>
  <w:style w:type="character" w:customStyle="1" w:styleId="aff0">
    <w:name w:val="Колонтитул"/>
    <w:basedOn w:val="aff"/>
    <w:rsid w:val="00E3100A"/>
    <w:rPr>
      <w:shd w:val="clear" w:color="auto" w:fill="FFFFFF"/>
    </w:rPr>
  </w:style>
  <w:style w:type="character" w:customStyle="1" w:styleId="2Exact0">
    <w:name w:val="Заголовок №2 Exact"/>
    <w:link w:val="27"/>
    <w:rsid w:val="00E3100A"/>
    <w:rPr>
      <w:shd w:val="clear" w:color="auto" w:fill="FFFFFF"/>
    </w:rPr>
  </w:style>
  <w:style w:type="character" w:customStyle="1" w:styleId="4Exact">
    <w:name w:val="Основной текст (4) Exac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17">
    <w:name w:val="Заголовок №1_"/>
    <w:link w:val="18"/>
    <w:rsid w:val="00E3100A"/>
    <w:rPr>
      <w:b/>
      <w:bCs/>
      <w:sz w:val="28"/>
      <w:szCs w:val="28"/>
      <w:shd w:val="clear" w:color="auto" w:fill="FFFFFF"/>
    </w:rPr>
  </w:style>
  <w:style w:type="character" w:customStyle="1" w:styleId="4">
    <w:name w:val="Основной текст (4)_"/>
    <w:link w:val="40"/>
    <w:rsid w:val="00E3100A"/>
    <w:rPr>
      <w:shd w:val="clear" w:color="auto" w:fill="FFFFFF"/>
    </w:rPr>
  </w:style>
  <w:style w:type="character" w:customStyle="1" w:styleId="210pt">
    <w:name w:val="Основной текст (2) + 10 p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213pt">
    <w:name w:val="Основной текст (2) + 13 pt"/>
    <w:rsid w:val="00E3100A"/>
    <w:rPr>
      <w:rFonts w:ascii="Times New Roman" w:hAnsi="Times New Roman" w:cs="Times New Roman"/>
      <w:sz w:val="26"/>
      <w:szCs w:val="26"/>
      <w:u w:val="none"/>
    </w:rPr>
  </w:style>
  <w:style w:type="character" w:customStyle="1" w:styleId="250">
    <w:name w:val="Основной текст (2) + 5"/>
    <w:aliases w:val="5 pt2"/>
    <w:rsid w:val="00E3100A"/>
    <w:rPr>
      <w:rFonts w:ascii="Times New Roman" w:hAnsi="Times New Roman" w:cs="Times New Roman"/>
      <w:sz w:val="11"/>
      <w:szCs w:val="11"/>
      <w:u w:val="none"/>
    </w:rPr>
  </w:style>
  <w:style w:type="character" w:customStyle="1" w:styleId="2ArialUnicodeMS1">
    <w:name w:val="Основной текст (2) + Arial Unicode MS1"/>
    <w:aliases w:val="4 pt"/>
    <w:rsid w:val="00E3100A"/>
    <w:rPr>
      <w:rFonts w:ascii="Arial Unicode MS" w:eastAsia="Arial Unicode MS" w:hAnsi="Times New Roman" w:cs="Arial Unicode MS"/>
      <w:sz w:val="8"/>
      <w:szCs w:val="8"/>
      <w:u w:val="none"/>
    </w:rPr>
  </w:style>
  <w:style w:type="character" w:customStyle="1" w:styleId="29">
    <w:name w:val="Основной текст (2) + 9"/>
    <w:aliases w:val="5 pt1,Курсив1"/>
    <w:rsid w:val="00E3100A"/>
    <w:rPr>
      <w:rFonts w:ascii="Times New Roman" w:hAnsi="Times New Roman" w:cs="Times New Roman"/>
      <w:i/>
      <w:iCs/>
      <w:sz w:val="19"/>
      <w:szCs w:val="19"/>
      <w:u w:val="none"/>
    </w:rPr>
  </w:style>
  <w:style w:type="character" w:customStyle="1" w:styleId="5">
    <w:name w:val="Основной текст (5)_"/>
    <w:link w:val="50"/>
    <w:rsid w:val="00E3100A"/>
    <w:rPr>
      <w:b/>
      <w:bCs/>
      <w:i/>
      <w:iCs/>
      <w:shd w:val="clear" w:color="auto" w:fill="FFFFFF"/>
    </w:rPr>
  </w:style>
  <w:style w:type="character" w:customStyle="1" w:styleId="28">
    <w:name w:val="Подпись к таблице (2)_"/>
    <w:link w:val="2a"/>
    <w:rsid w:val="00E3100A"/>
    <w:rPr>
      <w:b/>
      <w:bCs/>
      <w:shd w:val="clear" w:color="auto" w:fill="FFFFFF"/>
    </w:rPr>
  </w:style>
  <w:style w:type="paragraph" w:customStyle="1" w:styleId="210">
    <w:name w:val="Основной текст (2)1"/>
    <w:basedOn w:val="a"/>
    <w:link w:val="26"/>
    <w:rsid w:val="00E3100A"/>
    <w:pPr>
      <w:widowControl w:val="0"/>
      <w:shd w:val="clear" w:color="auto" w:fill="FFFFFF"/>
      <w:spacing w:after="540" w:line="269" w:lineRule="exact"/>
      <w:ind w:hanging="1960"/>
    </w:pPr>
    <w:rPr>
      <w:rFonts w:asciiTheme="minorHAnsi" w:eastAsiaTheme="minorHAnsi" w:hAnsiTheme="minorHAnsi" w:cstheme="minorBidi"/>
    </w:rPr>
  </w:style>
  <w:style w:type="paragraph" w:customStyle="1" w:styleId="30">
    <w:name w:val="Основной текст (3)"/>
    <w:basedOn w:val="a"/>
    <w:link w:val="3"/>
    <w:rsid w:val="00E3100A"/>
    <w:pPr>
      <w:widowControl w:val="0"/>
      <w:shd w:val="clear" w:color="auto" w:fill="FFFFFF"/>
      <w:spacing w:after="0" w:line="240" w:lineRule="atLeast"/>
      <w:jc w:val="both"/>
    </w:pPr>
    <w:rPr>
      <w:rFonts w:ascii="Courier New" w:eastAsiaTheme="minorHAnsi" w:hAnsi="Courier New" w:cstheme="minorBidi"/>
    </w:rPr>
  </w:style>
  <w:style w:type="paragraph" w:customStyle="1" w:styleId="afe">
    <w:name w:val="Подпись к таблице"/>
    <w:basedOn w:val="a"/>
    <w:link w:val="afd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</w:rPr>
  </w:style>
  <w:style w:type="paragraph" w:customStyle="1" w:styleId="16">
    <w:name w:val="Колонтитул1"/>
    <w:basedOn w:val="a"/>
    <w:link w:val="aff"/>
    <w:rsid w:val="00E3100A"/>
    <w:pPr>
      <w:widowControl w:val="0"/>
      <w:shd w:val="clear" w:color="auto" w:fill="FFFFFF"/>
      <w:spacing w:after="0" w:line="274" w:lineRule="exact"/>
      <w:jc w:val="right"/>
    </w:pPr>
    <w:rPr>
      <w:rFonts w:asciiTheme="minorHAnsi" w:eastAsiaTheme="minorHAnsi" w:hAnsiTheme="minorHAnsi" w:cstheme="minorBidi"/>
    </w:rPr>
  </w:style>
  <w:style w:type="paragraph" w:customStyle="1" w:styleId="27">
    <w:name w:val="Заголовок №2"/>
    <w:basedOn w:val="a"/>
    <w:link w:val="2Exact0"/>
    <w:rsid w:val="00E3100A"/>
    <w:pPr>
      <w:widowControl w:val="0"/>
      <w:shd w:val="clear" w:color="auto" w:fill="FFFFFF"/>
      <w:spacing w:after="0" w:line="240" w:lineRule="atLeast"/>
      <w:outlineLvl w:val="1"/>
    </w:pPr>
    <w:rPr>
      <w:rFonts w:asciiTheme="minorHAnsi" w:eastAsiaTheme="minorHAnsi" w:hAnsiTheme="minorHAnsi" w:cstheme="minorBidi"/>
    </w:rPr>
  </w:style>
  <w:style w:type="paragraph" w:customStyle="1" w:styleId="40">
    <w:name w:val="Основной текст (4)"/>
    <w:basedOn w:val="a"/>
    <w:link w:val="4"/>
    <w:rsid w:val="00E3100A"/>
    <w:pPr>
      <w:widowControl w:val="0"/>
      <w:shd w:val="clear" w:color="auto" w:fill="FFFFFF"/>
      <w:spacing w:after="0" w:line="240" w:lineRule="exact"/>
      <w:jc w:val="both"/>
    </w:pPr>
    <w:rPr>
      <w:rFonts w:asciiTheme="minorHAnsi" w:eastAsiaTheme="minorHAnsi" w:hAnsiTheme="minorHAnsi" w:cstheme="minorBidi"/>
    </w:rPr>
  </w:style>
  <w:style w:type="paragraph" w:customStyle="1" w:styleId="18">
    <w:name w:val="Заголовок №1"/>
    <w:basedOn w:val="a"/>
    <w:link w:val="17"/>
    <w:rsid w:val="00E3100A"/>
    <w:pPr>
      <w:widowControl w:val="0"/>
      <w:shd w:val="clear" w:color="auto" w:fill="FFFFFF"/>
      <w:spacing w:after="0" w:line="240" w:lineRule="exact"/>
      <w:jc w:val="both"/>
      <w:outlineLvl w:val="0"/>
    </w:pPr>
    <w:rPr>
      <w:rFonts w:asciiTheme="minorHAnsi" w:eastAsiaTheme="minorHAnsi" w:hAnsiTheme="minorHAnsi" w:cstheme="minorBidi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rsid w:val="00E3100A"/>
    <w:pPr>
      <w:widowControl w:val="0"/>
      <w:shd w:val="clear" w:color="auto" w:fill="FFFFFF"/>
      <w:spacing w:before="240" w:after="0" w:line="230" w:lineRule="exact"/>
    </w:pPr>
    <w:rPr>
      <w:rFonts w:asciiTheme="minorHAnsi" w:eastAsiaTheme="minorHAnsi" w:hAnsiTheme="minorHAnsi" w:cstheme="minorBidi"/>
      <w:b/>
      <w:bCs/>
      <w:i/>
      <w:iCs/>
    </w:rPr>
  </w:style>
  <w:style w:type="paragraph" w:customStyle="1" w:styleId="2a">
    <w:name w:val="Подпись к таблице (2)"/>
    <w:basedOn w:val="a"/>
    <w:link w:val="28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0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C6B6DF-028C-45F7-8AB7-80BC2CC4A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3</Pages>
  <Words>554</Words>
  <Characters>3163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30</cp:revision>
  <cp:lastPrinted>2020-12-15T08:46:00Z</cp:lastPrinted>
  <dcterms:created xsi:type="dcterms:W3CDTF">2020-12-15T10:58:00Z</dcterms:created>
  <dcterms:modified xsi:type="dcterms:W3CDTF">2022-03-28T14:09:00Z</dcterms:modified>
</cp:coreProperties>
</file>